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6"/>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5"/>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4742"/>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4742" w:type="dxa"/>
            <w:noWrap w:val="0"/>
            <w:vAlign w:val="top"/>
          </w:tcPr>
          <w:p>
            <w:pPr>
              <w:spacing w:line="460" w:lineRule="exact"/>
              <w:rPr>
                <w:rFonts w:hint="eastAsia" w:ascii="宋体" w:hAnsi="宋体" w:eastAsia="宋体" w:cs="宋体"/>
                <w:kern w:val="0"/>
                <w:sz w:val="21"/>
                <w:szCs w:val="21"/>
              </w:rPr>
            </w:pPr>
            <w:r>
              <w:rPr>
                <w:rFonts w:hint="eastAsia" w:ascii="宋体" w:hAnsi="宋体" w:eastAsia="宋体" w:cs="宋体"/>
                <w:kern w:val="0"/>
                <w:sz w:val="21"/>
                <w:szCs w:val="21"/>
              </w:rPr>
              <w:t>参会项目名称（与公告项目名称一致）</w:t>
            </w:r>
          </w:p>
        </w:tc>
        <w:tc>
          <w:tcPr>
            <w:tcW w:w="3521"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项目或设备品牌型号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742" w:type="dxa"/>
            <w:noWrap w:val="0"/>
            <w:vAlign w:val="top"/>
          </w:tcPr>
          <w:p>
            <w:pPr>
              <w:spacing w:line="460" w:lineRule="exact"/>
              <w:rPr>
                <w:rFonts w:hint="eastAsia" w:ascii="宋体" w:hAnsi="宋体" w:eastAsia="宋体" w:cs="宋体"/>
                <w:kern w:val="0"/>
                <w:sz w:val="21"/>
                <w:szCs w:val="21"/>
              </w:rPr>
            </w:pPr>
          </w:p>
        </w:tc>
        <w:tc>
          <w:tcPr>
            <w:tcW w:w="3521" w:type="dxa"/>
            <w:noWrap w:val="0"/>
            <w:vAlign w:val="top"/>
          </w:tcPr>
          <w:p>
            <w:pPr>
              <w:spacing w:line="46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742" w:type="dxa"/>
            <w:noWrap w:val="0"/>
            <w:vAlign w:val="top"/>
          </w:tcPr>
          <w:p>
            <w:pPr>
              <w:spacing w:line="460" w:lineRule="exact"/>
              <w:rPr>
                <w:rFonts w:hint="eastAsia" w:ascii="宋体" w:hAnsi="宋体" w:eastAsia="宋体" w:cs="宋体"/>
                <w:kern w:val="0"/>
                <w:sz w:val="21"/>
                <w:szCs w:val="21"/>
              </w:rPr>
            </w:pPr>
          </w:p>
        </w:tc>
        <w:tc>
          <w:tcPr>
            <w:tcW w:w="3521" w:type="dxa"/>
            <w:noWrap w:val="0"/>
            <w:vAlign w:val="top"/>
          </w:tcPr>
          <w:p>
            <w:pPr>
              <w:spacing w:line="460" w:lineRule="exact"/>
              <w:rPr>
                <w:rFonts w:hint="eastAsia" w:ascii="宋体" w:hAnsi="宋体" w:eastAsia="宋体" w:cs="宋体"/>
                <w:kern w:val="0"/>
                <w:sz w:val="21"/>
                <w:szCs w:val="21"/>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r>
        <w:rPr>
          <w:rFonts w:hint="eastAsia" w:ascii="宋体" w:hAnsi="宋体" w:cs="宋体"/>
          <w:b/>
          <w:color w:val="FF0000"/>
          <w:kern w:val="0"/>
          <w:sz w:val="24"/>
          <w:szCs w:val="24"/>
          <w:u w:val="single"/>
          <w:shd w:val="clear" w:color="auto" w:fill="FFFFFF"/>
        </w:rPr>
        <w:t>疫情防控需要，请所有报名参会的供应商在参会时提供48小时内核酸检测报告并出示健康码、行程码，</w:t>
      </w:r>
      <w:r>
        <w:rPr>
          <w:rFonts w:hint="eastAsia" w:ascii="宋体" w:hAnsi="宋体" w:cs="宋体"/>
          <w:b/>
          <w:color w:val="FF0000"/>
          <w:kern w:val="0"/>
          <w:sz w:val="24"/>
          <w:szCs w:val="24"/>
          <w:u w:val="single"/>
          <w:shd w:val="clear" w:color="auto" w:fill="FFFFFF"/>
          <w:lang w:eastAsia="zh-CN"/>
        </w:rPr>
        <w:t>戴好口罩，</w:t>
      </w:r>
      <w:r>
        <w:rPr>
          <w:rFonts w:hint="eastAsia" w:ascii="宋体" w:hAnsi="宋体" w:cs="宋体"/>
          <w:b/>
          <w:color w:val="FF0000"/>
          <w:kern w:val="0"/>
          <w:sz w:val="24"/>
          <w:szCs w:val="24"/>
          <w:u w:val="single"/>
          <w:shd w:val="clear" w:color="auto" w:fill="FFFFFF"/>
        </w:rPr>
        <w:t>否则不予参会。谢谢配合！</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、供应商提供《医疗器械经营企业许可证》（或第二类器械经营备案凭证）或《医疗器械生产企业许可证》、《医疗器械备案凭证》、《中华人民共和国医疗器械注册证》原件及加盖单位公章的复印件；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5"/>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hint="eastAsia" w:hAnsi="宋体" w:cs="宋体"/>
          <w:b/>
          <w:sz w:val="32"/>
          <w:lang w:eastAsia="zh-CN"/>
        </w:rPr>
      </w:pPr>
      <w:bookmarkStart w:id="0" w:name="_GoBack"/>
      <w:bookmarkEnd w:id="0"/>
      <w:r>
        <w:rPr>
          <w:rFonts w:hint="eastAsia" w:hAnsi="宋体" w:cs="宋体"/>
          <w:b/>
          <w:sz w:val="32"/>
          <w:lang w:eastAsia="zh-CN"/>
        </w:rPr>
        <w:br w:type="page"/>
      </w: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5"/>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2"/>
                <w:sz w:val="18"/>
                <w:szCs w:val="18"/>
                <w:lang w:val="en-US" w:eastAsia="zh-CN" w:bidi="ar"/>
              </w:rPr>
              <w:t>由植入式脉冲发生器和扭矩扳手组成。通过检测室性心动过速和颤动，并经由电极向心脏施加心律转复</w:t>
            </w:r>
            <w:r>
              <w:rPr>
                <w:rStyle w:val="13"/>
                <w:sz w:val="18"/>
                <w:szCs w:val="18"/>
                <w:lang w:val="en-US" w:eastAsia="zh-CN" w:bidi="ar"/>
              </w:rPr>
              <w:t>/</w:t>
            </w:r>
            <w:r>
              <w:rPr>
                <w:rStyle w:val="12"/>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Inher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3CE3BC6"/>
    <w:rsid w:val="09BA7A33"/>
    <w:rsid w:val="0A25586F"/>
    <w:rsid w:val="0A5D7A18"/>
    <w:rsid w:val="11434B10"/>
    <w:rsid w:val="1ADB163E"/>
    <w:rsid w:val="1B847BEA"/>
    <w:rsid w:val="1FAE2A9B"/>
    <w:rsid w:val="24AB34A4"/>
    <w:rsid w:val="2BBE3C47"/>
    <w:rsid w:val="2DEB5667"/>
    <w:rsid w:val="2EAA08D6"/>
    <w:rsid w:val="3C1E0123"/>
    <w:rsid w:val="3D9C4C30"/>
    <w:rsid w:val="422A4450"/>
    <w:rsid w:val="47B85972"/>
    <w:rsid w:val="47F373BC"/>
    <w:rsid w:val="480D2A44"/>
    <w:rsid w:val="4DC249A0"/>
    <w:rsid w:val="51B60FAF"/>
    <w:rsid w:val="558A46C7"/>
    <w:rsid w:val="605F086D"/>
    <w:rsid w:val="63155F18"/>
    <w:rsid w:val="64635C47"/>
    <w:rsid w:val="679A42D6"/>
    <w:rsid w:val="68C260CB"/>
    <w:rsid w:val="69AE403B"/>
    <w:rsid w:val="6FC27E56"/>
    <w:rsid w:val="734205B2"/>
    <w:rsid w:val="74725E23"/>
    <w:rsid w:val="78A12601"/>
    <w:rsid w:val="7981730C"/>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Plain Text"/>
    <w:basedOn w:val="1"/>
    <w:link w:val="9"/>
    <w:qFormat/>
    <w:uiPriority w:val="0"/>
    <w:pPr>
      <w:widowControl/>
      <w:wordWrap w:val="0"/>
    </w:pPr>
    <w:rPr>
      <w:rFonts w:ascii="宋体" w:hAnsi="Courier New" w:eastAsia="宋体" w:cs="Times New Roman"/>
      <w:kern w:val="0"/>
      <w:szCs w:val="21"/>
    </w:rPr>
  </w:style>
  <w:style w:type="paragraph" w:styleId="4">
    <w:name w:val="annotation subject"/>
    <w:basedOn w:val="2"/>
    <w:next w:val="2"/>
    <w:link w:val="11"/>
    <w:semiHidden/>
    <w:unhideWhenUsed/>
    <w:qFormat/>
    <w:uiPriority w:val="99"/>
    <w:rPr>
      <w:b/>
      <w:bCs/>
    </w:rPr>
  </w:style>
  <w:style w:type="table" w:styleId="6">
    <w:name w:val="Table Grid"/>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21"/>
      <w:szCs w:val="21"/>
    </w:rPr>
  </w:style>
  <w:style w:type="character" w:customStyle="1" w:styleId="9">
    <w:name w:val="纯文本 字符"/>
    <w:basedOn w:val="7"/>
    <w:link w:val="3"/>
    <w:qFormat/>
    <w:uiPriority w:val="99"/>
    <w:rPr>
      <w:rFonts w:ascii="宋体" w:hAnsi="Courier New" w:eastAsia="宋体" w:cs="Times New Roman"/>
      <w:kern w:val="0"/>
      <w:szCs w:val="21"/>
    </w:rPr>
  </w:style>
  <w:style w:type="character" w:customStyle="1" w:styleId="10">
    <w:name w:val="批注文字 字符"/>
    <w:basedOn w:val="7"/>
    <w:link w:val="2"/>
    <w:semiHidden/>
    <w:qFormat/>
    <w:uiPriority w:val="99"/>
  </w:style>
  <w:style w:type="character" w:customStyle="1" w:styleId="11">
    <w:name w:val="批注主题 字符"/>
    <w:basedOn w:val="10"/>
    <w:link w:val="4"/>
    <w:semiHidden/>
    <w:qFormat/>
    <w:uiPriority w:val="99"/>
    <w:rPr>
      <w:b/>
      <w:bCs/>
    </w:rPr>
  </w:style>
  <w:style w:type="character" w:customStyle="1" w:styleId="12">
    <w:name w:val="font11"/>
    <w:basedOn w:val="7"/>
    <w:qFormat/>
    <w:uiPriority w:val="0"/>
    <w:rPr>
      <w:rFonts w:hint="eastAsia" w:ascii="宋体" w:hAnsi="宋体" w:eastAsia="宋体" w:cs="宋体"/>
      <w:color w:val="000000"/>
      <w:sz w:val="22"/>
      <w:szCs w:val="22"/>
      <w:u w:val="none"/>
    </w:rPr>
  </w:style>
  <w:style w:type="character" w:customStyle="1" w:styleId="13">
    <w:name w:val="font81"/>
    <w:basedOn w:val="7"/>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6251</Words>
  <Characters>6369</Characters>
  <Lines>14</Lines>
  <Paragraphs>4</Paragraphs>
  <TotalTime>16</TotalTime>
  <ScaleCrop>false</ScaleCrop>
  <LinksUpToDate>false</LinksUpToDate>
  <CharactersWithSpaces>6649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 LAN</cp:lastModifiedBy>
  <dcterms:modified xsi:type="dcterms:W3CDTF">2022-07-21T09:50:28Z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7C15AE60526C49C0AA225E7350459B70</vt:lpwstr>
  </property>
</Properties>
</file>